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3E00" w14:textId="0C7EA8E4" w:rsidR="00391B5D" w:rsidRPr="00391B5D" w:rsidRDefault="00391B5D" w:rsidP="00391B5D">
      <w:pPr>
        <w:spacing w:before="19" w:after="504" w:line="777" w:lineRule="exact"/>
        <w:ind w:left="216"/>
        <w:jc w:val="center"/>
        <w:textAlignment w:val="baseline"/>
        <w:rPr>
          <w:rFonts w:ascii="Palatino Linotype" w:eastAsia="Palatino Linotype" w:hAnsi="Palatino Linotype" w:cs="Times New Roman"/>
          <w:color w:val="000000"/>
          <w:sz w:val="59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251FA9" wp14:editId="3B7EDA04">
                <wp:simplePos x="0" y="0"/>
                <wp:positionH relativeFrom="page">
                  <wp:posOffset>755650</wp:posOffset>
                </wp:positionH>
                <wp:positionV relativeFrom="page">
                  <wp:posOffset>1609090</wp:posOffset>
                </wp:positionV>
                <wp:extent cx="40005" cy="466725"/>
                <wp:effectExtent l="3175" t="0" r="4445" b="635"/>
                <wp:wrapSquare wrapText="bothSides"/>
                <wp:docPr id="12972760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C613F" w14:textId="77777777" w:rsidR="00391B5D" w:rsidRDefault="00391B5D" w:rsidP="00391B5D">
                            <w:pPr>
                              <w:spacing w:line="735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1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5pt;margin-top:126.7pt;width:3.15pt;height:3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" filled="f" stroked="f">
                <v:textbox inset="0,0,0,0">
                  <w:txbxContent>
                    <w:p w14:paraId="6C3C613F" w14:textId="77777777" w:rsidR="00391B5D" w:rsidRDefault="00391B5D" w:rsidP="00391B5D">
                      <w:pPr>
                        <w:spacing w:line="735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91B5D">
        <w:rPr>
          <w:rFonts w:ascii="Palatino Linotype" w:eastAsia="Palatino Linotype" w:hAnsi="Palatino Linotype" w:cs="Times New Roman"/>
          <w:color w:val="000000"/>
          <w:sz w:val="59"/>
          <w:szCs w:val="22"/>
        </w:rPr>
        <w:t>Intent to Bid Form</w:t>
      </w:r>
    </w:p>
    <w:p w14:paraId="6A16F3DE" w14:textId="77777777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 xml:space="preserve">Lupe Garcia, Senior Counsel </w:t>
      </w: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br/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Chicago Teachers’ Pension Fund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>425 S. Financial Place, Suite 1400</w:t>
      </w:r>
      <w:r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</w:p>
    <w:p w14:paraId="7F999F88" w14:textId="62522972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Chicago, IL 60605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 xml:space="preserve">Phone: (312) 604-1119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>E-mail:</w:t>
      </w:r>
      <w:hyperlink r:id="rId5">
        <w:r w:rsidRPr="00391B5D">
          <w:rPr>
            <w:rFonts w:ascii="Arial" w:eastAsia="Arial" w:hAnsi="Arial" w:cs="Times New Roman"/>
            <w:color w:val="0000FF"/>
            <w:sz w:val="22"/>
            <w:szCs w:val="22"/>
            <w:u w:val="single"/>
          </w:rPr>
          <w:t xml:space="preserve"> procurement@ctpf.org</w:t>
        </w:r>
      </w:hyperlink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</w:p>
    <w:p w14:paraId="654FE34D" w14:textId="77777777" w:rsidR="00FC7026" w:rsidRDefault="00FC7026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</w:p>
    <w:p w14:paraId="59C16191" w14:textId="77777777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Times New Roman" w:eastAsia="PMingLiU" w:hAnsi="Times New Roman" w:cs="Times New Roman"/>
          <w:sz w:val="22"/>
          <w:szCs w:val="22"/>
        </w:rPr>
      </w:pPr>
    </w:p>
    <w:p w14:paraId="594C093D" w14:textId="77777777" w:rsidR="000C4FD0" w:rsidRDefault="00391B5D" w:rsidP="000C4FD0">
      <w:pPr>
        <w:tabs>
          <w:tab w:val="left" w:pos="720"/>
        </w:tabs>
        <w:spacing w:after="0" w:line="240" w:lineRule="auto"/>
        <w:ind w:right="216"/>
        <w:jc w:val="both"/>
        <w:textAlignment w:val="baseline"/>
        <w:rPr>
          <w:rFonts w:ascii="Arial" w:eastAsia="Arial" w:hAnsi="Arial" w:cs="Times New Roman"/>
          <w:b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>Re:</w:t>
      </w: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ab/>
        <w:t>Chicago Teachers’ Pension Fund – Request for Proposal (RFP) f</w:t>
      </w:r>
      <w:r w:rsidR="00661856">
        <w:rPr>
          <w:rFonts w:ascii="Arial" w:eastAsia="Arial" w:hAnsi="Arial" w:cs="Times New Roman"/>
          <w:b/>
          <w:color w:val="000000"/>
          <w:sz w:val="22"/>
          <w:szCs w:val="22"/>
        </w:rPr>
        <w:t>or</w:t>
      </w:r>
      <w:r w:rsidR="000C4FD0" w:rsidRPr="000C4FD0">
        <w:t xml:space="preserve"> </w:t>
      </w:r>
      <w:bookmarkStart w:id="0" w:name="_Hlk191391747"/>
      <w:r w:rsidR="000C4FD0" w:rsidRPr="000C4FD0">
        <w:rPr>
          <w:rFonts w:ascii="Arial" w:eastAsia="Arial" w:hAnsi="Arial" w:cs="Times New Roman"/>
          <w:b/>
          <w:color w:val="000000"/>
          <w:sz w:val="22"/>
          <w:szCs w:val="22"/>
        </w:rPr>
        <w:t xml:space="preserve">Financial Document Processing and Distribution Solutions </w:t>
      </w:r>
    </w:p>
    <w:bookmarkEnd w:id="0"/>
    <w:p w14:paraId="122BE32E" w14:textId="77777777" w:rsidR="000C4FD0" w:rsidRDefault="000C4FD0" w:rsidP="000C4FD0">
      <w:pPr>
        <w:tabs>
          <w:tab w:val="left" w:pos="720"/>
        </w:tabs>
        <w:spacing w:after="0" w:line="240" w:lineRule="auto"/>
        <w:ind w:right="216"/>
        <w:jc w:val="both"/>
        <w:textAlignment w:val="baseline"/>
        <w:rPr>
          <w:rFonts w:ascii="Arial" w:eastAsia="Arial" w:hAnsi="Arial" w:cs="Times New Roman"/>
          <w:b/>
          <w:color w:val="000000"/>
          <w:sz w:val="22"/>
          <w:szCs w:val="22"/>
        </w:rPr>
      </w:pPr>
    </w:p>
    <w:p w14:paraId="489EB549" w14:textId="63EADDCB" w:rsidR="00391B5D" w:rsidRDefault="000C4FD0" w:rsidP="000C4FD0">
      <w:pPr>
        <w:tabs>
          <w:tab w:val="left" w:pos="720"/>
        </w:tabs>
        <w:spacing w:after="0" w:line="240" w:lineRule="auto"/>
        <w:ind w:right="216"/>
        <w:jc w:val="both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0C4FD0">
        <w:rPr>
          <w:rFonts w:ascii="Arial" w:eastAsia="Arial" w:hAnsi="Arial" w:cs="Times New Roman"/>
          <w:bCs/>
          <w:color w:val="000000"/>
          <w:sz w:val="22"/>
          <w:szCs w:val="22"/>
        </w:rPr>
        <w:t>T</w:t>
      </w:r>
      <w:r w:rsidR="00391B5D" w:rsidRPr="00391B5D">
        <w:rPr>
          <w:rFonts w:ascii="Arial" w:eastAsia="Arial" w:hAnsi="Arial" w:cs="Times New Roman"/>
          <w:color w:val="000000"/>
          <w:sz w:val="22"/>
          <w:szCs w:val="22"/>
        </w:rPr>
        <w:t>his is to advise that we are in receipt of the</w:t>
      </w:r>
      <w:r w:rsidR="00661856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  <w:r w:rsidR="00391B5D"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RFP </w:t>
      </w:r>
      <w:r w:rsidR="00391B5D" w:rsidRP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No. FY2</w:t>
      </w:r>
      <w:r w:rsid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5</w:t>
      </w:r>
      <w:r w:rsidR="00391B5D" w:rsidRP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-000</w:t>
      </w:r>
      <w:r>
        <w:rPr>
          <w:rFonts w:ascii="Arial" w:eastAsia="Arial" w:hAnsi="Arial" w:cs="Times New Roman"/>
          <w:b/>
          <w:bCs/>
          <w:color w:val="000000"/>
          <w:sz w:val="22"/>
          <w:szCs w:val="22"/>
        </w:rPr>
        <w:t>5</w:t>
      </w:r>
      <w:r w:rsidR="00391B5D"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and related information necessary for the development of a proposal. We also wish to advise that we:</w:t>
      </w:r>
    </w:p>
    <w:p w14:paraId="27C59762" w14:textId="5F958F2D" w:rsidR="00391B5D" w:rsidRDefault="00F85060" w:rsidP="00391B5D">
      <w:pPr>
        <w:spacing w:before="241" w:after="0" w:line="278" w:lineRule="exact"/>
        <w:jc w:val="both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F32CC0" wp14:editId="1BB6D88C">
                <wp:simplePos x="0" y="0"/>
                <wp:positionH relativeFrom="column">
                  <wp:posOffset>121920</wp:posOffset>
                </wp:positionH>
                <wp:positionV relativeFrom="paragraph">
                  <wp:posOffset>178435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1536617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2E9A" w14:textId="77777777" w:rsidR="00F85060" w:rsidRDefault="00F85060" w:rsidP="00F85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2CC0" id="Text Box 2" o:spid="_x0000_s1027" type="#_x0000_t202" style="position:absolute;left:0;text-align:left;margin-left:9.6pt;margin-top:14.05pt;width:18.85pt;height:15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" strokeweight="2.25pt">
                <v:textbox>
                  <w:txbxContent>
                    <w:p w14:paraId="04E22E9A" w14:textId="77777777" w:rsidR="00F85060" w:rsidRDefault="00F85060" w:rsidP="00F85060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Arial" w:eastAsia="Arial" w:hAnsi="Arial" w:cs="Times New Roman"/>
          <w:color w:val="000000"/>
          <w:sz w:val="22"/>
          <w:szCs w:val="22"/>
        </w:rPr>
        <w:t>Will be submitting a proposal for</w:t>
      </w:r>
      <w:r w:rsidR="000C4FD0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  <w:r w:rsidR="000C4FD0" w:rsidRPr="000C4FD0">
        <w:rPr>
          <w:rFonts w:ascii="Arial" w:eastAsia="Arial" w:hAnsi="Arial" w:cs="Times New Roman"/>
          <w:color w:val="000000"/>
          <w:sz w:val="22"/>
          <w:szCs w:val="22"/>
        </w:rPr>
        <w:t>Financial Document Processing and Distribution Solutions</w:t>
      </w:r>
    </w:p>
    <w:p w14:paraId="1705DF7D" w14:textId="0E476FEB" w:rsidR="00391B5D" w:rsidRDefault="00F85060" w:rsidP="00391B5D">
      <w:pPr>
        <w:spacing w:before="241" w:after="0" w:line="278" w:lineRule="exact"/>
        <w:jc w:val="both"/>
        <w:textAlignment w:val="baseline"/>
        <w:rPr>
          <w:rFonts w:ascii="Times New Roman" w:eastAsia="PMingLiU" w:hAnsi="Times New Roman" w:cs="Times New Roman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C6A920F" wp14:editId="6F6E1DCB">
                <wp:simplePos x="0" y="0"/>
                <wp:positionH relativeFrom="column">
                  <wp:posOffset>129540</wp:posOffset>
                </wp:positionH>
                <wp:positionV relativeFrom="paragraph">
                  <wp:posOffset>176530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832502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2D42" w14:textId="77777777" w:rsidR="00391B5D" w:rsidRDefault="00391B5D" w:rsidP="00391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920F" id="_x0000_s1028" type="#_x0000_t202" style="position:absolute;left:0;text-align:left;margin-left:10.2pt;margin-top:13.9pt;width:18.85pt;height:15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tp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" strokeweight="2.25pt">
                <v:textbox>
                  <w:txbxContent>
                    <w:p w14:paraId="17522D42" w14:textId="77777777" w:rsidR="00391B5D" w:rsidRDefault="00391B5D" w:rsidP="00391B5D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Will </w:t>
      </w:r>
      <w:r w:rsidR="00391B5D" w:rsidRPr="00391B5D">
        <w:rPr>
          <w:rFonts w:ascii="Times New Roman" w:eastAsia="PMingLiU" w:hAnsi="Times New Roman" w:cs="Times New Roman"/>
          <w:i/>
          <w:iCs/>
          <w:sz w:val="22"/>
          <w:szCs w:val="22"/>
        </w:rPr>
        <w:t>NOT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 be submitting a response to your requested request because:</w:t>
      </w:r>
    </w:p>
    <w:p w14:paraId="3B94926B" w14:textId="46F1E8A7" w:rsidR="00391B5D" w:rsidRDefault="00F85060" w:rsidP="00F85060">
      <w:pPr>
        <w:spacing w:before="246" w:after="0" w:line="253" w:lineRule="exact"/>
        <w:rPr>
          <w:rFonts w:ascii="Times New Roman" w:eastAsia="PMingLiU" w:hAnsi="Times New Roman" w:cs="Times New Roman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42FA20" wp14:editId="3548C8E7">
                <wp:simplePos x="0" y="0"/>
                <wp:positionH relativeFrom="column">
                  <wp:posOffset>121920</wp:posOffset>
                </wp:positionH>
                <wp:positionV relativeFrom="paragraph">
                  <wp:posOffset>133350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2015572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3C0C" w14:textId="77777777" w:rsidR="00F85060" w:rsidRDefault="00F85060" w:rsidP="00F85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FA20" id="_x0000_s1029" type="#_x0000_t202" style="position:absolute;margin-left:9.6pt;margin-top:10.5pt;width:18.85pt;height:15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Wf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" strokeweight="2.25pt">
                <v:textbox>
                  <w:txbxContent>
                    <w:p w14:paraId="61863C0C" w14:textId="77777777" w:rsidR="00F85060" w:rsidRDefault="00F85060" w:rsidP="00F85060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If </w:t>
      </w:r>
      <w:r w:rsidR="00391B5D" w:rsidRPr="00391B5D">
        <w:rPr>
          <w:rFonts w:ascii="Times New Roman" w:eastAsia="PMingLiU" w:hAnsi="Times New Roman" w:cs="Times New Roman"/>
          <w:i/>
          <w:iCs/>
          <w:sz w:val="22"/>
          <w:szCs w:val="22"/>
        </w:rPr>
        <w:t xml:space="preserve">NOT 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submitting a </w:t>
      </w:r>
      <w:r w:rsidR="00661856">
        <w:rPr>
          <w:rFonts w:ascii="Times New Roman" w:eastAsia="PMingLiU" w:hAnsi="Times New Roman" w:cs="Times New Roman"/>
          <w:sz w:val="22"/>
          <w:szCs w:val="22"/>
        </w:rPr>
        <w:t>proposal,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 please </w:t>
      </w:r>
      <w:r>
        <w:rPr>
          <w:rFonts w:ascii="Times New Roman" w:eastAsia="PMingLiU" w:hAnsi="Times New Roman" w:cs="Times New Roman"/>
          <w:sz w:val="22"/>
          <w:szCs w:val="22"/>
        </w:rPr>
        <w:t xml:space="preserve">circle </w:t>
      </w:r>
      <w:r w:rsidR="00391B5D">
        <w:rPr>
          <w:rFonts w:ascii="Times New Roman" w:eastAsia="PMingLiU" w:hAnsi="Times New Roman" w:cs="Times New Roman"/>
          <w:sz w:val="22"/>
          <w:szCs w:val="22"/>
        </w:rPr>
        <w:t>one:</w:t>
      </w:r>
    </w:p>
    <w:p w14:paraId="75A1F7E5" w14:textId="184F7F58" w:rsidR="00391B5D" w:rsidRPr="00391B5D" w:rsidRDefault="00391B5D" w:rsidP="00391B5D">
      <w:pPr>
        <w:pStyle w:val="ListParagraph"/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Conflict of Interest</w:t>
      </w:r>
    </w:p>
    <w:p w14:paraId="5C976927" w14:textId="77777777" w:rsidR="00F85060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Insufficient bandwidth to perform Scope of Work</w:t>
      </w:r>
    </w:p>
    <w:p w14:paraId="1D1B5A6B" w14:textId="6978DBDC" w:rsidR="00391B5D" w:rsidRPr="00391B5D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RFP Document submission requirements</w:t>
      </w:r>
    </w:p>
    <w:p w14:paraId="3D687B89" w14:textId="77777777" w:rsidR="00391B5D" w:rsidRPr="00391B5D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Other: ________________________________________</w:t>
      </w:r>
    </w:p>
    <w:p w14:paraId="7F1EA09E" w14:textId="77777777" w:rsidR="00391B5D" w:rsidRDefault="00391B5D" w:rsidP="00391B5D">
      <w:pPr>
        <w:spacing w:before="246" w:after="258" w:line="253" w:lineRule="exact"/>
        <w:rPr>
          <w:rFonts w:ascii="Times New Roman" w:eastAsia="PMingLiU" w:hAnsi="Times New Roman" w:cs="Times New Roman"/>
          <w:sz w:val="22"/>
          <w:szCs w:val="22"/>
        </w:rPr>
      </w:pPr>
    </w:p>
    <w:p w14:paraId="3819818F" w14:textId="77777777" w:rsidR="00F85060" w:rsidRDefault="00F85060" w:rsidP="00391B5D">
      <w:pPr>
        <w:tabs>
          <w:tab w:val="left" w:pos="1296"/>
        </w:tabs>
        <w:spacing w:before="249" w:after="0" w:line="245" w:lineRule="exact"/>
        <w:textAlignment w:val="baseline"/>
        <w:rPr>
          <w:rFonts w:ascii="Arial" w:eastAsia="Arial" w:hAnsi="Arial"/>
        </w:rPr>
      </w:pPr>
    </w:p>
    <w:p w14:paraId="16CE8CE1" w14:textId="2305FF22" w:rsidR="00391B5D" w:rsidRPr="00A1055F" w:rsidRDefault="00391B5D" w:rsidP="00391B5D">
      <w:pPr>
        <w:tabs>
          <w:tab w:val="left" w:pos="1296"/>
        </w:tabs>
        <w:spacing w:before="249" w:after="0" w:line="245" w:lineRule="exact"/>
        <w:textAlignment w:val="baseline"/>
        <w:rPr>
          <w:rFonts w:ascii="Arial" w:eastAsia="Arial" w:hAnsi="Arial"/>
        </w:rPr>
      </w:pPr>
      <w:r w:rsidRPr="00A1055F">
        <w:rPr>
          <w:rFonts w:ascii="Arial" w:eastAsia="Arial" w:hAnsi="Arial"/>
        </w:rPr>
        <w:t>Name:</w:t>
      </w:r>
      <w:r w:rsidRPr="00A1055F">
        <w:rPr>
          <w:rFonts w:ascii="Arial" w:eastAsia="Arial" w:hAnsi="Arial"/>
        </w:rPr>
        <w:tab/>
      </w:r>
    </w:p>
    <w:p w14:paraId="0CFF572D" w14:textId="714C638D" w:rsidR="00391B5D" w:rsidRPr="00A1055F" w:rsidRDefault="00391B5D" w:rsidP="00391B5D">
      <w:pPr>
        <w:tabs>
          <w:tab w:val="left" w:pos="1296"/>
        </w:tabs>
        <w:spacing w:after="0" w:line="492" w:lineRule="exact"/>
        <w:ind w:right="2088"/>
        <w:textAlignment w:val="baseline"/>
        <w:rPr>
          <w:rFonts w:ascii="Arial" w:eastAsia="Arial" w:hAnsi="Arial"/>
        </w:rPr>
      </w:pPr>
      <w:r w:rsidRPr="00A1055F">
        <w:rPr>
          <w:rFonts w:ascii="Arial" w:eastAsia="Arial" w:hAnsi="Arial"/>
        </w:rPr>
        <w:t>Title:</w:t>
      </w:r>
      <w:r w:rsidRPr="00A1055F">
        <w:rPr>
          <w:rFonts w:ascii="Arial" w:eastAsia="Arial" w:hAnsi="Arial"/>
        </w:rPr>
        <w:tab/>
      </w:r>
    </w:p>
    <w:p w14:paraId="030A8C23" w14:textId="77777777" w:rsidR="00FC7026" w:rsidRDefault="00391B5D" w:rsidP="00391B5D">
      <w:pPr>
        <w:tabs>
          <w:tab w:val="left" w:pos="1296"/>
        </w:tabs>
        <w:spacing w:after="0" w:line="492" w:lineRule="exact"/>
        <w:ind w:right="2088"/>
        <w:textAlignment w:val="baseline"/>
        <w:rPr>
          <w:rFonts w:ascii="Arial" w:eastAsia="Arial" w:hAnsi="Arial"/>
          <w:spacing w:val="-1"/>
        </w:rPr>
      </w:pPr>
      <w:r w:rsidRPr="00A1055F">
        <w:rPr>
          <w:rFonts w:ascii="Arial" w:eastAsia="Arial" w:hAnsi="Arial"/>
          <w:spacing w:val="-1"/>
        </w:rPr>
        <w:t>Company:</w:t>
      </w:r>
    </w:p>
    <w:p w14:paraId="3E7FC8BC" w14:textId="77777777" w:rsidR="00391B5D" w:rsidRDefault="00391B5D" w:rsidP="00391B5D">
      <w:pPr>
        <w:spacing w:before="246" w:after="0" w:line="253" w:lineRule="exact"/>
        <w:rPr>
          <w:rFonts w:ascii="Arial" w:eastAsia="Arial" w:hAnsi="Arial"/>
          <w:spacing w:val="-1"/>
        </w:rPr>
      </w:pPr>
      <w:r w:rsidRPr="00A1055F">
        <w:rPr>
          <w:rFonts w:ascii="Arial" w:eastAsia="Arial" w:hAnsi="Arial"/>
          <w:spacing w:val="-1"/>
        </w:rPr>
        <w:t xml:space="preserve">Date: </w:t>
      </w:r>
      <w:r w:rsidRPr="00A1055F">
        <w:rPr>
          <w:rFonts w:ascii="Arial" w:eastAsia="Arial" w:hAnsi="Arial"/>
          <w:spacing w:val="-1"/>
        </w:rPr>
        <w:tab/>
      </w:r>
    </w:p>
    <w:p w14:paraId="4D856CAE" w14:textId="5FD027F7" w:rsidR="00391B5D" w:rsidRDefault="00FC7026" w:rsidP="00FC7026">
      <w:pPr>
        <w:spacing w:before="246" w:after="0" w:line="253" w:lineRule="exact"/>
      </w:pPr>
      <w:r w:rsidRPr="00FC7026">
        <w:rPr>
          <w:rFonts w:ascii="Times New Roman" w:eastAsia="PMingLiU" w:hAnsi="Times New Roman" w:cs="Times New Roman"/>
          <w:sz w:val="22"/>
          <w:szCs w:val="22"/>
        </w:rPr>
        <w:t>E</w:t>
      </w:r>
      <w:r>
        <w:rPr>
          <w:rFonts w:ascii="Times New Roman" w:eastAsia="PMingLiU" w:hAnsi="Times New Roman" w:cs="Times New Roman"/>
          <w:sz w:val="22"/>
          <w:szCs w:val="22"/>
        </w:rPr>
        <w:t xml:space="preserve">mail and Name </w:t>
      </w:r>
      <w:r w:rsidRPr="00FC7026">
        <w:rPr>
          <w:rFonts w:ascii="Times New Roman" w:eastAsia="PMingLiU" w:hAnsi="Times New Roman" w:cs="Times New Roman"/>
          <w:sz w:val="22"/>
          <w:szCs w:val="22"/>
        </w:rPr>
        <w:t>of Contact</w:t>
      </w:r>
      <w:r>
        <w:rPr>
          <w:rFonts w:ascii="Times New Roman" w:eastAsia="PMingLiU" w:hAnsi="Times New Roman" w:cs="Times New Roman"/>
          <w:sz w:val="22"/>
          <w:szCs w:val="22"/>
        </w:rPr>
        <w:t xml:space="preserve"> Uploading Final Written Proposal</w:t>
      </w:r>
      <w:r w:rsidRPr="00FC7026">
        <w:rPr>
          <w:rFonts w:ascii="Times New Roman" w:eastAsia="PMingLiU" w:hAnsi="Times New Roman" w:cs="Times New Roman"/>
          <w:sz w:val="22"/>
          <w:szCs w:val="22"/>
        </w:rPr>
        <w:t>:</w:t>
      </w:r>
    </w:p>
    <w:sectPr w:rsidR="00391B5D" w:rsidSect="00FC7026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85FEA"/>
    <w:multiLevelType w:val="hybridMultilevel"/>
    <w:tmpl w:val="AA725870"/>
    <w:lvl w:ilvl="0" w:tplc="0A943A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95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D"/>
    <w:rsid w:val="000C4FD0"/>
    <w:rsid w:val="00373ED8"/>
    <w:rsid w:val="00391B5D"/>
    <w:rsid w:val="00462224"/>
    <w:rsid w:val="00661856"/>
    <w:rsid w:val="00830CB7"/>
    <w:rsid w:val="008315EF"/>
    <w:rsid w:val="00833894"/>
    <w:rsid w:val="00BA3603"/>
    <w:rsid w:val="00F85060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22A2"/>
  <w15:chartTrackingRefBased/>
  <w15:docId w15:val="{34B20668-4BD4-4AE7-A53C-2AACFF0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B7"/>
  </w:style>
  <w:style w:type="paragraph" w:styleId="Heading1">
    <w:name w:val="heading 1"/>
    <w:basedOn w:val="Normal"/>
    <w:next w:val="Normal"/>
    <w:link w:val="Heading1Char"/>
    <w:uiPriority w:val="9"/>
    <w:qFormat/>
    <w:rsid w:val="00830CB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CB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C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C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C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C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C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C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0CB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CB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CB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CB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CB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CB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CB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0CB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30C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B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CB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0C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30CB7"/>
    <w:rPr>
      <w:b/>
      <w:bCs/>
    </w:rPr>
  </w:style>
  <w:style w:type="character" w:styleId="Emphasis">
    <w:name w:val="Emphasis"/>
    <w:basedOn w:val="DefaultParagraphFont"/>
    <w:uiPriority w:val="20"/>
    <w:qFormat/>
    <w:rsid w:val="00830CB7"/>
    <w:rPr>
      <w:i/>
      <w:iCs/>
    </w:rPr>
  </w:style>
  <w:style w:type="paragraph" w:styleId="NoSpacing">
    <w:name w:val="No Spacing"/>
    <w:uiPriority w:val="1"/>
    <w:qFormat/>
    <w:rsid w:val="00830C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0C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C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CB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CB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CB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0C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0C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0CB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0CB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0C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30C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ctp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Teachers Pension Fund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Garcia</dc:creator>
  <cp:keywords/>
  <dc:description/>
  <cp:lastModifiedBy>Lupe Garcia</cp:lastModifiedBy>
  <cp:revision>3</cp:revision>
  <dcterms:created xsi:type="dcterms:W3CDTF">2025-02-25T22:00:00Z</dcterms:created>
  <dcterms:modified xsi:type="dcterms:W3CDTF">2025-02-25T22:03:00Z</dcterms:modified>
</cp:coreProperties>
</file>